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7B" w:rsidRPr="00B65219" w:rsidRDefault="00126E7B" w:rsidP="00126E7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B65219">
        <w:rPr>
          <w:rFonts w:asciiTheme="minorHAnsi" w:hAnsiTheme="minorHAnsi" w:cs="Arial"/>
          <w:b/>
          <w:sz w:val="22"/>
          <w:szCs w:val="22"/>
        </w:rPr>
        <w:t>201</w:t>
      </w:r>
      <w:r w:rsidR="00586FB9">
        <w:rPr>
          <w:rFonts w:asciiTheme="minorHAnsi" w:hAnsiTheme="minorHAnsi" w:cs="Arial"/>
          <w:b/>
          <w:sz w:val="22"/>
          <w:szCs w:val="22"/>
        </w:rPr>
        <w:t>8</w:t>
      </w:r>
      <w:r w:rsidRPr="00B65219">
        <w:rPr>
          <w:rFonts w:asciiTheme="minorHAnsi" w:hAnsiTheme="minorHAnsi" w:cs="Arial"/>
          <w:b/>
          <w:sz w:val="22"/>
          <w:szCs w:val="22"/>
        </w:rPr>
        <w:t xml:space="preserve"> Summer RET</w:t>
      </w:r>
      <w:r w:rsidR="00295112">
        <w:rPr>
          <w:rFonts w:asciiTheme="minorHAnsi" w:hAnsiTheme="minorHAnsi" w:cs="Arial"/>
          <w:b/>
          <w:sz w:val="22"/>
          <w:szCs w:val="22"/>
        </w:rPr>
        <w:t>,</w:t>
      </w:r>
      <w:r w:rsidRPr="00B65219">
        <w:rPr>
          <w:rFonts w:asciiTheme="minorHAnsi" w:hAnsiTheme="minorHAnsi" w:cs="Arial"/>
          <w:b/>
          <w:sz w:val="22"/>
          <w:szCs w:val="22"/>
        </w:rPr>
        <w:t xml:space="preserve"> </w:t>
      </w:r>
      <w:r w:rsidR="00080259">
        <w:rPr>
          <w:rFonts w:asciiTheme="minorHAnsi" w:hAnsiTheme="minorHAnsi" w:cs="Arial"/>
          <w:b/>
          <w:sz w:val="22"/>
          <w:szCs w:val="22"/>
        </w:rPr>
        <w:t>2nd</w:t>
      </w:r>
      <w:r w:rsidR="00121F4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65219">
        <w:rPr>
          <w:rFonts w:asciiTheme="minorHAnsi" w:hAnsiTheme="minorHAnsi" w:cs="Arial"/>
          <w:b/>
          <w:sz w:val="22"/>
          <w:szCs w:val="22"/>
        </w:rPr>
        <w:t>Bi-weekly Presentation</w:t>
      </w:r>
    </w:p>
    <w:p w:rsidR="00126E7B" w:rsidRPr="00B65219" w:rsidRDefault="00126E7B" w:rsidP="00126E7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B65219">
        <w:rPr>
          <w:rFonts w:asciiTheme="minorHAnsi" w:hAnsiTheme="minorHAnsi" w:cs="Arial"/>
          <w:b/>
          <w:sz w:val="22"/>
          <w:szCs w:val="22"/>
        </w:rPr>
        <w:t>Ju</w:t>
      </w:r>
      <w:r w:rsidR="004C0D35">
        <w:rPr>
          <w:rFonts w:asciiTheme="minorHAnsi" w:hAnsiTheme="minorHAnsi" w:cs="Arial"/>
          <w:b/>
          <w:sz w:val="22"/>
          <w:szCs w:val="22"/>
        </w:rPr>
        <w:t>ly</w:t>
      </w:r>
      <w:r w:rsidR="00586FB9">
        <w:rPr>
          <w:rFonts w:asciiTheme="minorHAnsi" w:hAnsiTheme="minorHAnsi" w:cs="Arial"/>
          <w:b/>
          <w:sz w:val="22"/>
          <w:szCs w:val="22"/>
        </w:rPr>
        <w:t xml:space="preserve"> </w:t>
      </w:r>
      <w:r w:rsidR="004C0D35">
        <w:rPr>
          <w:rFonts w:asciiTheme="minorHAnsi" w:hAnsiTheme="minorHAnsi" w:cs="Arial"/>
          <w:b/>
          <w:sz w:val="22"/>
          <w:szCs w:val="22"/>
        </w:rPr>
        <w:t>13</w:t>
      </w:r>
      <w:r w:rsidR="00586FB9">
        <w:rPr>
          <w:rFonts w:asciiTheme="minorHAnsi" w:hAnsiTheme="minorHAnsi" w:cs="Arial"/>
          <w:b/>
          <w:sz w:val="22"/>
          <w:szCs w:val="22"/>
        </w:rPr>
        <w:t>th, 2018</w:t>
      </w:r>
    </w:p>
    <w:p w:rsidR="00126E7B" w:rsidRPr="00B65219" w:rsidRDefault="00126E7B" w:rsidP="00126E7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B65219">
        <w:rPr>
          <w:rFonts w:asciiTheme="minorHAnsi" w:hAnsiTheme="minorHAnsi" w:cs="Arial"/>
          <w:b/>
          <w:sz w:val="22"/>
          <w:szCs w:val="22"/>
        </w:rPr>
        <w:t>9:00 AM to 12:00 noon</w:t>
      </w:r>
    </w:p>
    <w:p w:rsidR="00126E7B" w:rsidRPr="00B65219" w:rsidRDefault="00586FB9" w:rsidP="00126E7B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608</w:t>
      </w:r>
      <w:r w:rsidR="00126E7B" w:rsidRPr="00B65219">
        <w:rPr>
          <w:rFonts w:asciiTheme="minorHAnsi" w:hAnsiTheme="minorHAnsi" w:cs="Arial"/>
          <w:b/>
          <w:sz w:val="22"/>
          <w:szCs w:val="22"/>
        </w:rPr>
        <w:t xml:space="preserve"> </w:t>
      </w:r>
      <w:r w:rsidR="00126E7B">
        <w:rPr>
          <w:rFonts w:asciiTheme="minorHAnsi" w:hAnsiTheme="minorHAnsi" w:cs="Arial"/>
          <w:b/>
          <w:sz w:val="22"/>
          <w:szCs w:val="22"/>
        </w:rPr>
        <w:t>Swift</w:t>
      </w:r>
    </w:p>
    <w:p w:rsidR="00126E7B" w:rsidRPr="00B65219" w:rsidRDefault="00126E7B" w:rsidP="00126E7B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126E7B" w:rsidRPr="00B65219" w:rsidRDefault="00126E7B" w:rsidP="00126E7B">
      <w:pPr>
        <w:jc w:val="center"/>
        <w:rPr>
          <w:rFonts w:asciiTheme="minorHAnsi" w:hAnsiTheme="minorHAnsi" w:cs="Arial"/>
          <w:sz w:val="22"/>
          <w:szCs w:val="22"/>
        </w:rPr>
      </w:pPr>
      <w:r w:rsidRPr="00B65219">
        <w:rPr>
          <w:rFonts w:asciiTheme="minorHAnsi" w:hAnsiTheme="minorHAnsi" w:cs="Arial"/>
          <w:b/>
          <w:sz w:val="22"/>
          <w:szCs w:val="22"/>
        </w:rPr>
        <w:t>AGENDA</w:t>
      </w:r>
    </w:p>
    <w:p w:rsidR="00126E7B" w:rsidRPr="00B65219" w:rsidRDefault="00126E7B" w:rsidP="00126E7B">
      <w:pPr>
        <w:rPr>
          <w:rFonts w:asciiTheme="minorHAnsi" w:hAnsiTheme="minorHAnsi" w:cs="Arial"/>
          <w:sz w:val="22"/>
          <w:szCs w:val="22"/>
        </w:rPr>
      </w:pPr>
    </w:p>
    <w:p w:rsidR="00126E7B" w:rsidRPr="00B65219" w:rsidRDefault="00126E7B" w:rsidP="004C0D35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B65219">
        <w:rPr>
          <w:rFonts w:asciiTheme="minorHAnsi" w:hAnsiTheme="minorHAnsi" w:cs="Arial"/>
          <w:b/>
          <w:sz w:val="22"/>
          <w:szCs w:val="22"/>
        </w:rPr>
        <w:t>Research Progress Presentation</w:t>
      </w:r>
      <w:r w:rsidRPr="00B65219">
        <w:rPr>
          <w:rFonts w:asciiTheme="minorHAnsi" w:hAnsiTheme="minorHAnsi" w:cs="Arial"/>
          <w:sz w:val="22"/>
          <w:szCs w:val="22"/>
        </w:rPr>
        <w:t xml:space="preserve"> of </w:t>
      </w:r>
      <w:r>
        <w:rPr>
          <w:rFonts w:asciiTheme="minorHAnsi" w:hAnsiTheme="minorHAnsi" w:cs="Arial"/>
          <w:sz w:val="22"/>
          <w:szCs w:val="22"/>
        </w:rPr>
        <w:t>f</w:t>
      </w:r>
      <w:r w:rsidR="00575BE1">
        <w:rPr>
          <w:rFonts w:asciiTheme="minorHAnsi" w:hAnsiTheme="minorHAnsi" w:cs="Arial"/>
          <w:sz w:val="22"/>
          <w:szCs w:val="22"/>
        </w:rPr>
        <w:t>ive</w:t>
      </w:r>
      <w:r w:rsidRPr="00B65219">
        <w:rPr>
          <w:rFonts w:asciiTheme="minorHAnsi" w:hAnsiTheme="minorHAnsi" w:cs="Arial"/>
          <w:sz w:val="22"/>
          <w:szCs w:val="22"/>
        </w:rPr>
        <w:t xml:space="preserve"> RET Projects</w:t>
      </w:r>
      <w:r>
        <w:rPr>
          <w:rFonts w:asciiTheme="minorHAnsi" w:hAnsiTheme="minorHAnsi" w:cs="Arial"/>
          <w:sz w:val="22"/>
          <w:szCs w:val="22"/>
        </w:rPr>
        <w:t>,</w:t>
      </w:r>
      <w:r w:rsidRPr="00B65219">
        <w:rPr>
          <w:rFonts w:asciiTheme="minorHAnsi" w:hAnsiTheme="minorHAnsi" w:cs="Arial"/>
          <w:sz w:val="22"/>
          <w:szCs w:val="22"/>
        </w:rPr>
        <w:t xml:space="preserve"> 9:00 AM to 1</w:t>
      </w:r>
      <w:r w:rsidR="004C0D35">
        <w:rPr>
          <w:rFonts w:asciiTheme="minorHAnsi" w:hAnsiTheme="minorHAnsi" w:cs="Arial"/>
          <w:sz w:val="22"/>
          <w:szCs w:val="22"/>
        </w:rPr>
        <w:t>1</w:t>
      </w:r>
      <w:r w:rsidRPr="00B65219">
        <w:rPr>
          <w:rFonts w:asciiTheme="minorHAnsi" w:hAnsiTheme="minorHAnsi" w:cs="Arial"/>
          <w:sz w:val="22"/>
          <w:szCs w:val="22"/>
        </w:rPr>
        <w:t>:</w:t>
      </w:r>
      <w:r w:rsidR="004C0D35">
        <w:rPr>
          <w:rFonts w:asciiTheme="minorHAnsi" w:hAnsiTheme="minorHAnsi" w:cs="Arial"/>
          <w:sz w:val="22"/>
          <w:szCs w:val="22"/>
        </w:rPr>
        <w:t>3</w:t>
      </w:r>
      <w:r w:rsidRPr="00B65219">
        <w:rPr>
          <w:rFonts w:asciiTheme="minorHAnsi" w:hAnsiTheme="minorHAnsi" w:cs="Arial"/>
          <w:sz w:val="22"/>
          <w:szCs w:val="22"/>
        </w:rPr>
        <w:t>0 noon.  (</w:t>
      </w:r>
      <w:r w:rsidR="004C0D35">
        <w:rPr>
          <w:rFonts w:asciiTheme="minorHAnsi" w:hAnsiTheme="minorHAnsi" w:cs="Arial"/>
          <w:sz w:val="22"/>
          <w:szCs w:val="22"/>
        </w:rPr>
        <w:t>U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>p to 25</w:t>
      </w:r>
      <w:r w:rsidRPr="00B65219">
        <w:rPr>
          <w:rFonts w:asciiTheme="minorHAnsi" w:hAnsiTheme="minorHAnsi" w:cs="Arial"/>
          <w:sz w:val="22"/>
          <w:szCs w:val="22"/>
        </w:rPr>
        <w:t xml:space="preserve"> minutes each for </w:t>
      </w:r>
      <w:r>
        <w:rPr>
          <w:rFonts w:asciiTheme="minorHAnsi" w:hAnsiTheme="minorHAnsi" w:cs="Arial"/>
          <w:sz w:val="22"/>
          <w:szCs w:val="22"/>
        </w:rPr>
        <w:t>the entire p</w:t>
      </w:r>
      <w:r w:rsidRPr="00B65219">
        <w:rPr>
          <w:rFonts w:asciiTheme="minorHAnsi" w:hAnsiTheme="minorHAnsi" w:cs="Arial"/>
          <w:sz w:val="22"/>
          <w:szCs w:val="22"/>
        </w:rPr>
        <w:t>resentation and 5 minutes each for Q &amp; A Session</w:t>
      </w:r>
      <w:r>
        <w:rPr>
          <w:rFonts w:asciiTheme="minorHAnsi" w:hAnsiTheme="minorHAnsi" w:cs="Arial"/>
          <w:sz w:val="22"/>
          <w:szCs w:val="22"/>
        </w:rPr>
        <w:t>.</w:t>
      </w:r>
      <w:r w:rsidRPr="00B65219">
        <w:rPr>
          <w:rFonts w:asciiTheme="minorHAnsi" w:hAnsiTheme="minorHAnsi" w:cs="Arial"/>
          <w:sz w:val="22"/>
          <w:szCs w:val="22"/>
        </w:rPr>
        <w:t>)</w:t>
      </w:r>
      <w:r>
        <w:rPr>
          <w:rFonts w:asciiTheme="minorHAnsi" w:hAnsiTheme="minorHAnsi" w:cs="Arial"/>
          <w:sz w:val="22"/>
          <w:szCs w:val="22"/>
        </w:rPr>
        <w:t xml:space="preserve"> Please expect to show your Power Point and present progress on your</w:t>
      </w:r>
      <w:r w:rsidRPr="00B65219">
        <w:rPr>
          <w:rFonts w:asciiTheme="minorHAnsi" w:hAnsiTheme="minorHAnsi" w:cs="Arial"/>
          <w:sz w:val="22"/>
          <w:szCs w:val="22"/>
        </w:rPr>
        <w:t xml:space="preserve"> </w:t>
      </w:r>
      <w:r w:rsidR="00121F42">
        <w:rPr>
          <w:rFonts w:asciiTheme="minorHAnsi" w:hAnsiTheme="minorHAnsi" w:cs="Arial"/>
          <w:sz w:val="22"/>
          <w:szCs w:val="22"/>
        </w:rPr>
        <w:t>research paper,</w:t>
      </w:r>
      <w:r>
        <w:rPr>
          <w:rFonts w:asciiTheme="minorHAnsi" w:hAnsiTheme="minorHAnsi" w:cs="Arial"/>
          <w:sz w:val="22"/>
          <w:szCs w:val="22"/>
        </w:rPr>
        <w:t xml:space="preserve"> video</w:t>
      </w:r>
      <w:r w:rsidR="00121F42">
        <w:rPr>
          <w:rFonts w:asciiTheme="minorHAnsi" w:hAnsiTheme="minorHAnsi" w:cs="Arial"/>
          <w:sz w:val="22"/>
          <w:szCs w:val="22"/>
        </w:rPr>
        <w:t>, poster and unit plans</w:t>
      </w:r>
      <w:r>
        <w:rPr>
          <w:rFonts w:asciiTheme="minorHAnsi" w:hAnsiTheme="minorHAnsi" w:cs="Arial"/>
          <w:sz w:val="22"/>
          <w:szCs w:val="22"/>
        </w:rPr>
        <w:t xml:space="preserve">.  </w:t>
      </w:r>
      <w:r w:rsidRPr="00B65219">
        <w:rPr>
          <w:rFonts w:asciiTheme="minorHAnsi" w:hAnsiTheme="minorHAnsi" w:cs="Arial"/>
          <w:sz w:val="22"/>
          <w:szCs w:val="22"/>
        </w:rPr>
        <w:t xml:space="preserve">See below for the order of presentations. </w:t>
      </w:r>
      <w:r w:rsidR="004C0D35">
        <w:rPr>
          <w:rFonts w:asciiTheme="minorHAnsi" w:hAnsiTheme="minorHAnsi" w:cs="Arial"/>
          <w:sz w:val="22"/>
          <w:szCs w:val="22"/>
        </w:rPr>
        <w:t xml:space="preserve"> </w:t>
      </w:r>
    </w:p>
    <w:p w:rsidR="001E108D" w:rsidRDefault="001E108D" w:rsidP="00A85FDC">
      <w:pPr>
        <w:spacing w:line="360" w:lineRule="auto"/>
        <w:ind w:firstLine="720"/>
        <w:rPr>
          <w:rFonts w:asciiTheme="minorHAnsi" w:hAnsiTheme="minorHAnsi" w:cs="Arial"/>
          <w:sz w:val="22"/>
          <w:szCs w:val="22"/>
        </w:rPr>
      </w:pPr>
    </w:p>
    <w:p w:rsidR="006E5854" w:rsidRPr="001E108D" w:rsidRDefault="001E108D" w:rsidP="00A85FDC">
      <w:pPr>
        <w:spacing w:line="360" w:lineRule="auto"/>
        <w:ind w:firstLine="720"/>
        <w:rPr>
          <w:rFonts w:asciiTheme="minorHAnsi" w:hAnsiTheme="minorHAnsi" w:cs="Arial"/>
          <w:b/>
          <w:sz w:val="22"/>
          <w:szCs w:val="22"/>
        </w:rPr>
      </w:pPr>
      <w:r w:rsidRPr="001E108D">
        <w:rPr>
          <w:rFonts w:asciiTheme="minorHAnsi" w:hAnsiTheme="minorHAnsi" w:cs="Arial"/>
          <w:b/>
          <w:sz w:val="22"/>
          <w:szCs w:val="22"/>
        </w:rPr>
        <w:t>9:00</w:t>
      </w:r>
      <w:r w:rsidR="000D5B00">
        <w:rPr>
          <w:rFonts w:asciiTheme="minorHAnsi" w:hAnsiTheme="minorHAnsi" w:cs="Arial"/>
          <w:b/>
          <w:sz w:val="22"/>
          <w:szCs w:val="22"/>
        </w:rPr>
        <w:t xml:space="preserve"> A.M.</w:t>
      </w:r>
      <w:r w:rsidRPr="001E108D">
        <w:rPr>
          <w:rFonts w:asciiTheme="minorHAnsi" w:hAnsiTheme="minorHAnsi" w:cs="Arial"/>
          <w:b/>
          <w:sz w:val="22"/>
          <w:szCs w:val="22"/>
        </w:rPr>
        <w:t xml:space="preserve"> – 9:25</w:t>
      </w:r>
      <w:r w:rsidR="000D5B00">
        <w:rPr>
          <w:rFonts w:asciiTheme="minorHAnsi" w:hAnsiTheme="minorHAnsi" w:cs="Arial"/>
          <w:b/>
          <w:sz w:val="22"/>
          <w:szCs w:val="22"/>
        </w:rPr>
        <w:t xml:space="preserve"> A.M.</w:t>
      </w:r>
    </w:p>
    <w:p w:rsidR="006E5854" w:rsidRPr="00B65219" w:rsidRDefault="006E5854" w:rsidP="006E5854">
      <w:pPr>
        <w:spacing w:line="360" w:lineRule="auto"/>
        <w:ind w:left="720"/>
        <w:rPr>
          <w:rFonts w:asciiTheme="minorHAnsi" w:hAnsiTheme="minorHAnsi" w:cs="Arial"/>
          <w:b/>
          <w:sz w:val="22"/>
          <w:szCs w:val="22"/>
        </w:rPr>
      </w:pPr>
      <w:r w:rsidRPr="00586FB9">
        <w:rPr>
          <w:rFonts w:asciiTheme="minorHAnsi" w:hAnsiTheme="minorHAnsi" w:cs="Arial"/>
          <w:b/>
          <w:sz w:val="22"/>
          <w:szCs w:val="22"/>
        </w:rPr>
        <w:t>Project 2</w:t>
      </w:r>
      <w:r w:rsidRPr="00586FB9">
        <w:rPr>
          <w:rFonts w:asciiTheme="minorHAnsi" w:hAnsiTheme="minorHAnsi" w:cs="Arial"/>
          <w:sz w:val="22"/>
          <w:szCs w:val="22"/>
        </w:rPr>
        <w:t xml:space="preserve">:  </w:t>
      </w:r>
      <w:r w:rsidRPr="009C35B7">
        <w:rPr>
          <w:rFonts w:asciiTheme="minorHAnsi" w:hAnsiTheme="minorHAnsi"/>
          <w:sz w:val="22"/>
        </w:rPr>
        <w:t>“Energy Storage Devices Based on Three Dimensional (3D) Graphene: Case Supercapacitors and Lithium–Sulfur (Li-S) Batteries,” – presentation by Megan Stafford and Aaron Debbink.</w:t>
      </w:r>
    </w:p>
    <w:p w:rsidR="00126E7B" w:rsidRDefault="001E108D" w:rsidP="00126E7B">
      <w:pPr>
        <w:spacing w:line="360" w:lineRule="auto"/>
        <w:ind w:left="720" w:hanging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</w:p>
    <w:p w:rsidR="001E108D" w:rsidRPr="00B65219" w:rsidRDefault="001E108D" w:rsidP="00126E7B">
      <w:pPr>
        <w:spacing w:line="360" w:lineRule="auto"/>
        <w:ind w:left="720" w:hanging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  <w:t xml:space="preserve">9:30 </w:t>
      </w:r>
      <w:r w:rsidR="000D5B00">
        <w:rPr>
          <w:rFonts w:asciiTheme="minorHAnsi" w:hAnsiTheme="minorHAnsi" w:cs="Arial"/>
          <w:b/>
          <w:sz w:val="22"/>
          <w:szCs w:val="22"/>
        </w:rPr>
        <w:t xml:space="preserve">A.M. </w:t>
      </w:r>
      <w:r>
        <w:rPr>
          <w:rFonts w:asciiTheme="minorHAnsi" w:hAnsiTheme="minorHAnsi" w:cs="Arial"/>
          <w:b/>
          <w:sz w:val="22"/>
          <w:szCs w:val="22"/>
        </w:rPr>
        <w:t>– 9:55</w:t>
      </w:r>
      <w:r w:rsidR="000D5B00">
        <w:rPr>
          <w:rFonts w:asciiTheme="minorHAnsi" w:hAnsiTheme="minorHAnsi" w:cs="Arial"/>
          <w:b/>
          <w:sz w:val="22"/>
          <w:szCs w:val="22"/>
        </w:rPr>
        <w:t xml:space="preserve"> A.M.</w:t>
      </w:r>
    </w:p>
    <w:p w:rsidR="004C0D35" w:rsidRPr="00586FB9" w:rsidRDefault="00126E7B" w:rsidP="004C0D35">
      <w:pPr>
        <w:spacing w:line="360" w:lineRule="auto"/>
        <w:ind w:left="720" w:hanging="720"/>
        <w:rPr>
          <w:rFonts w:asciiTheme="minorHAnsi" w:hAnsiTheme="minorHAnsi" w:cs="Arial"/>
          <w:b/>
          <w:sz w:val="22"/>
          <w:szCs w:val="22"/>
        </w:rPr>
      </w:pPr>
      <w:r w:rsidRPr="00B65219">
        <w:rPr>
          <w:rFonts w:asciiTheme="minorHAnsi" w:hAnsiTheme="minorHAnsi" w:cs="Arial"/>
          <w:sz w:val="22"/>
          <w:szCs w:val="22"/>
        </w:rPr>
        <w:tab/>
      </w:r>
      <w:r w:rsidR="004C0D35" w:rsidRPr="00586FB9">
        <w:rPr>
          <w:rFonts w:asciiTheme="minorHAnsi" w:hAnsiTheme="minorHAnsi" w:cs="Arial"/>
          <w:b/>
          <w:sz w:val="22"/>
          <w:szCs w:val="22"/>
        </w:rPr>
        <w:t>Project 5</w:t>
      </w:r>
      <w:r w:rsidR="004C0D35" w:rsidRPr="00586FB9">
        <w:rPr>
          <w:rFonts w:asciiTheme="minorHAnsi" w:hAnsiTheme="minorHAnsi" w:cs="Arial"/>
          <w:sz w:val="22"/>
          <w:szCs w:val="22"/>
        </w:rPr>
        <w:t xml:space="preserve">: </w:t>
      </w:r>
      <w:r w:rsidR="004C0D35" w:rsidRPr="009C35B7">
        <w:rPr>
          <w:rFonts w:asciiTheme="minorHAnsi" w:hAnsiTheme="minorHAnsi"/>
          <w:sz w:val="22"/>
        </w:rPr>
        <w:t>“Secure Cyberspace,” – presentation by Kelly Hiersche and Adam Mesewicz.</w:t>
      </w:r>
    </w:p>
    <w:p w:rsidR="00126E7B" w:rsidRDefault="00126E7B" w:rsidP="006E585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E108D" w:rsidRPr="001E108D" w:rsidRDefault="001E108D" w:rsidP="006E585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Pr="001E108D">
        <w:rPr>
          <w:rFonts w:asciiTheme="minorHAnsi" w:hAnsiTheme="minorHAnsi" w:cs="Arial"/>
          <w:b/>
          <w:sz w:val="22"/>
          <w:szCs w:val="22"/>
        </w:rPr>
        <w:t xml:space="preserve">10:00 </w:t>
      </w:r>
      <w:r w:rsidR="000D5B00">
        <w:rPr>
          <w:rFonts w:asciiTheme="minorHAnsi" w:hAnsiTheme="minorHAnsi" w:cs="Arial"/>
          <w:b/>
          <w:sz w:val="22"/>
          <w:szCs w:val="22"/>
        </w:rPr>
        <w:t xml:space="preserve">A.M. </w:t>
      </w:r>
      <w:r w:rsidRPr="001E108D">
        <w:rPr>
          <w:rFonts w:asciiTheme="minorHAnsi" w:hAnsiTheme="minorHAnsi" w:cs="Arial"/>
          <w:b/>
          <w:sz w:val="22"/>
          <w:szCs w:val="22"/>
        </w:rPr>
        <w:t>– 10:</w:t>
      </w:r>
      <w:r w:rsidR="002C14D9">
        <w:rPr>
          <w:rFonts w:asciiTheme="minorHAnsi" w:hAnsiTheme="minorHAnsi" w:cs="Arial"/>
          <w:b/>
          <w:sz w:val="22"/>
          <w:szCs w:val="22"/>
        </w:rPr>
        <w:t>2</w:t>
      </w:r>
      <w:r w:rsidRPr="001E108D">
        <w:rPr>
          <w:rFonts w:asciiTheme="minorHAnsi" w:hAnsiTheme="minorHAnsi" w:cs="Arial"/>
          <w:b/>
          <w:sz w:val="22"/>
          <w:szCs w:val="22"/>
        </w:rPr>
        <w:t>5</w:t>
      </w:r>
      <w:r w:rsidR="000D5B00">
        <w:rPr>
          <w:rFonts w:asciiTheme="minorHAnsi" w:hAnsiTheme="minorHAnsi" w:cs="Arial"/>
          <w:b/>
          <w:sz w:val="22"/>
          <w:szCs w:val="22"/>
        </w:rPr>
        <w:t xml:space="preserve"> A.M.</w:t>
      </w:r>
    </w:p>
    <w:p w:rsidR="00A85FDC" w:rsidRPr="00586FB9" w:rsidRDefault="00126E7B" w:rsidP="004C0D35">
      <w:pPr>
        <w:spacing w:line="360" w:lineRule="auto"/>
        <w:ind w:left="720" w:hanging="720"/>
        <w:rPr>
          <w:rFonts w:asciiTheme="minorHAnsi" w:hAnsiTheme="minorHAnsi" w:cs="Arial"/>
          <w:b/>
          <w:sz w:val="22"/>
          <w:szCs w:val="22"/>
        </w:rPr>
      </w:pPr>
      <w:r w:rsidRPr="00586FB9">
        <w:rPr>
          <w:rFonts w:asciiTheme="minorHAnsi" w:hAnsiTheme="minorHAnsi" w:cs="Arial"/>
          <w:sz w:val="22"/>
          <w:szCs w:val="22"/>
        </w:rPr>
        <w:tab/>
      </w:r>
      <w:r w:rsidR="004C0D35" w:rsidRPr="00586FB9">
        <w:rPr>
          <w:rFonts w:asciiTheme="minorHAnsi" w:hAnsiTheme="minorHAnsi" w:cs="Arial"/>
          <w:b/>
          <w:sz w:val="22"/>
          <w:szCs w:val="22"/>
        </w:rPr>
        <w:t>Project 4</w:t>
      </w:r>
      <w:r w:rsidR="004C0D35" w:rsidRPr="00586FB9">
        <w:rPr>
          <w:rFonts w:asciiTheme="minorHAnsi" w:hAnsiTheme="minorHAnsi" w:cs="Arial"/>
          <w:sz w:val="22"/>
          <w:szCs w:val="22"/>
        </w:rPr>
        <w:t xml:space="preserve">: </w:t>
      </w:r>
      <w:r w:rsidR="004C0D35" w:rsidRPr="009C35B7">
        <w:rPr>
          <w:rFonts w:asciiTheme="minorHAnsi" w:hAnsiTheme="minorHAnsi"/>
          <w:sz w:val="22"/>
        </w:rPr>
        <w:t>“Air Quality Monitoring Near a Major Roadway,” – presentation by Marie Pollitt and Dean Stocker.</w:t>
      </w:r>
    </w:p>
    <w:p w:rsidR="00A85FDC" w:rsidRDefault="00A85FDC" w:rsidP="00126E7B">
      <w:pPr>
        <w:spacing w:line="360" w:lineRule="auto"/>
        <w:ind w:left="720" w:hanging="720"/>
        <w:rPr>
          <w:rFonts w:asciiTheme="minorHAnsi" w:hAnsiTheme="minorHAnsi" w:cs="Arial"/>
          <w:b/>
          <w:sz w:val="22"/>
          <w:szCs w:val="22"/>
        </w:rPr>
      </w:pPr>
    </w:p>
    <w:p w:rsidR="001E108D" w:rsidRPr="00586FB9" w:rsidRDefault="001E108D" w:rsidP="00126E7B">
      <w:pPr>
        <w:spacing w:line="360" w:lineRule="auto"/>
        <w:ind w:left="720" w:hanging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  <w:t>10:30</w:t>
      </w:r>
      <w:r w:rsidR="000D5B00">
        <w:rPr>
          <w:rFonts w:asciiTheme="minorHAnsi" w:hAnsiTheme="minorHAnsi" w:cs="Arial"/>
          <w:b/>
          <w:sz w:val="22"/>
          <w:szCs w:val="22"/>
        </w:rPr>
        <w:t xml:space="preserve"> A.M.</w:t>
      </w:r>
      <w:r>
        <w:rPr>
          <w:rFonts w:asciiTheme="minorHAnsi" w:hAnsiTheme="minorHAnsi" w:cs="Arial"/>
          <w:b/>
          <w:sz w:val="22"/>
          <w:szCs w:val="22"/>
        </w:rPr>
        <w:t xml:space="preserve"> – 10:55</w:t>
      </w:r>
      <w:r w:rsidR="000D5B00">
        <w:rPr>
          <w:rFonts w:asciiTheme="minorHAnsi" w:hAnsiTheme="minorHAnsi" w:cs="Arial"/>
          <w:b/>
          <w:sz w:val="22"/>
          <w:szCs w:val="22"/>
        </w:rPr>
        <w:t xml:space="preserve"> A.M.</w:t>
      </w:r>
    </w:p>
    <w:p w:rsidR="00126E7B" w:rsidRPr="00586FB9" w:rsidRDefault="004C0D35" w:rsidP="00A85FDC">
      <w:pPr>
        <w:spacing w:line="360" w:lineRule="auto"/>
        <w:ind w:left="720"/>
        <w:rPr>
          <w:rFonts w:asciiTheme="minorHAnsi" w:hAnsiTheme="minorHAnsi" w:cs="Arial"/>
          <w:sz w:val="22"/>
          <w:szCs w:val="22"/>
        </w:rPr>
      </w:pPr>
      <w:r w:rsidRPr="00586FB9">
        <w:rPr>
          <w:rFonts w:asciiTheme="minorHAnsi" w:hAnsiTheme="minorHAnsi" w:cs="Arial"/>
          <w:b/>
          <w:sz w:val="22"/>
          <w:szCs w:val="22"/>
        </w:rPr>
        <w:t>Project 3:</w:t>
      </w:r>
      <w:r w:rsidRPr="00586FB9">
        <w:rPr>
          <w:rFonts w:asciiTheme="minorHAnsi" w:hAnsiTheme="minorHAnsi" w:cs="Arial"/>
          <w:sz w:val="22"/>
          <w:szCs w:val="22"/>
        </w:rPr>
        <w:t xml:space="preserve"> </w:t>
      </w:r>
      <w:r w:rsidRPr="009C35B7">
        <w:rPr>
          <w:rFonts w:asciiTheme="minorHAnsi" w:hAnsiTheme="minorHAnsi"/>
          <w:sz w:val="22"/>
        </w:rPr>
        <w:t>“Bio-Inspired Optimization of the Multiple Traveling Salesman Problem,” – presentation by Beth Francis and Kelly Lindsey.</w:t>
      </w:r>
    </w:p>
    <w:p w:rsidR="00586FB9" w:rsidRDefault="00586FB9" w:rsidP="00A85FDC">
      <w:pPr>
        <w:spacing w:line="360" w:lineRule="auto"/>
        <w:ind w:left="720"/>
        <w:rPr>
          <w:rFonts w:asciiTheme="minorHAnsi" w:hAnsiTheme="minorHAnsi" w:cs="Arial"/>
          <w:b/>
          <w:sz w:val="22"/>
          <w:szCs w:val="22"/>
        </w:rPr>
      </w:pPr>
    </w:p>
    <w:p w:rsidR="001E108D" w:rsidRPr="00586FB9" w:rsidRDefault="001E108D" w:rsidP="00A85FDC">
      <w:pPr>
        <w:spacing w:line="360" w:lineRule="auto"/>
        <w:ind w:left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11:00</w:t>
      </w:r>
      <w:r w:rsidR="000D5B00">
        <w:rPr>
          <w:rFonts w:asciiTheme="minorHAnsi" w:hAnsiTheme="minorHAnsi" w:cs="Arial"/>
          <w:b/>
          <w:sz w:val="22"/>
          <w:szCs w:val="22"/>
        </w:rPr>
        <w:t xml:space="preserve"> A.M.</w:t>
      </w:r>
      <w:r>
        <w:rPr>
          <w:rFonts w:asciiTheme="minorHAnsi" w:hAnsiTheme="minorHAnsi" w:cs="Arial"/>
          <w:b/>
          <w:sz w:val="22"/>
          <w:szCs w:val="22"/>
        </w:rPr>
        <w:t xml:space="preserve"> – 11:25</w:t>
      </w:r>
      <w:r w:rsidR="000D5B00">
        <w:rPr>
          <w:rFonts w:asciiTheme="minorHAnsi" w:hAnsiTheme="minorHAnsi" w:cs="Arial"/>
          <w:b/>
          <w:sz w:val="22"/>
          <w:szCs w:val="22"/>
        </w:rPr>
        <w:t xml:space="preserve"> A.M.</w:t>
      </w:r>
    </w:p>
    <w:p w:rsidR="004C0D35" w:rsidRPr="00586FB9" w:rsidRDefault="004C0D35" w:rsidP="004C0D35">
      <w:pPr>
        <w:spacing w:line="360" w:lineRule="auto"/>
        <w:ind w:left="720"/>
        <w:rPr>
          <w:rFonts w:asciiTheme="minorHAnsi" w:hAnsiTheme="minorHAnsi" w:cs="Arial"/>
          <w:sz w:val="22"/>
          <w:szCs w:val="22"/>
        </w:rPr>
      </w:pPr>
      <w:r w:rsidRPr="00586FB9">
        <w:rPr>
          <w:rFonts w:asciiTheme="minorHAnsi" w:hAnsiTheme="minorHAnsi" w:cs="Arial"/>
          <w:b/>
          <w:sz w:val="22"/>
          <w:szCs w:val="22"/>
        </w:rPr>
        <w:t>Project 1</w:t>
      </w:r>
      <w:r w:rsidRPr="00586FB9">
        <w:rPr>
          <w:rFonts w:asciiTheme="minorHAnsi" w:hAnsiTheme="minorHAnsi" w:cs="Arial"/>
          <w:sz w:val="22"/>
          <w:szCs w:val="22"/>
        </w:rPr>
        <w:t xml:space="preserve">: </w:t>
      </w:r>
      <w:r w:rsidRPr="009C35B7">
        <w:rPr>
          <w:rFonts w:asciiTheme="minorHAnsi" w:hAnsiTheme="minorHAnsi"/>
          <w:sz w:val="22"/>
        </w:rPr>
        <w:t>“Membrane Bioreactor System for Wastewater Recycling and Recovery of Phosphorus from Wastewater,” – presentation by Paul Schember and Jennifer Myka.</w:t>
      </w:r>
    </w:p>
    <w:p w:rsidR="00586FB9" w:rsidRPr="00B65219" w:rsidRDefault="00586FB9" w:rsidP="00A85FDC">
      <w:pPr>
        <w:spacing w:line="360" w:lineRule="auto"/>
        <w:ind w:left="720"/>
        <w:rPr>
          <w:rFonts w:asciiTheme="minorHAnsi" w:hAnsiTheme="minorHAnsi" w:cs="Arial"/>
          <w:b/>
          <w:sz w:val="22"/>
          <w:szCs w:val="22"/>
        </w:rPr>
      </w:pPr>
    </w:p>
    <w:p w:rsidR="00126E7B" w:rsidRPr="004C0D35" w:rsidRDefault="00DF2912" w:rsidP="004C0D35">
      <w:pPr>
        <w:spacing w:line="276" w:lineRule="auto"/>
        <w:ind w:left="720" w:hanging="81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Pr="00DF2912">
        <w:rPr>
          <w:rFonts w:asciiTheme="minorHAnsi" w:hAnsiTheme="minorHAnsi" w:cs="Arial"/>
          <w:b/>
          <w:sz w:val="22"/>
          <w:szCs w:val="22"/>
        </w:rPr>
        <w:t>11:25 A.M. – 11:30 A.M.</w:t>
      </w:r>
      <w:r>
        <w:rPr>
          <w:rFonts w:asciiTheme="minorHAnsi" w:hAnsiTheme="minorHAnsi" w:cs="Arial"/>
          <w:b/>
          <w:sz w:val="22"/>
          <w:szCs w:val="22"/>
        </w:rPr>
        <w:t xml:space="preserve">  Housekeeping</w:t>
      </w:r>
      <w:r w:rsidR="004C0D35">
        <w:rPr>
          <w:rFonts w:asciiTheme="minorHAnsi" w:hAnsiTheme="minorHAnsi" w:cs="Arial"/>
          <w:b/>
          <w:sz w:val="22"/>
          <w:szCs w:val="22"/>
        </w:rPr>
        <w:t>,</w:t>
      </w:r>
      <w:r>
        <w:rPr>
          <w:rFonts w:asciiTheme="minorHAnsi" w:hAnsiTheme="minorHAnsi" w:cs="Arial"/>
          <w:b/>
          <w:sz w:val="22"/>
          <w:szCs w:val="22"/>
        </w:rPr>
        <w:t xml:space="preserve"> Announcements</w:t>
      </w:r>
      <w:r w:rsidR="004C0D35">
        <w:rPr>
          <w:rFonts w:asciiTheme="minorHAnsi" w:hAnsiTheme="minorHAnsi" w:cs="Arial"/>
          <w:b/>
          <w:sz w:val="22"/>
          <w:szCs w:val="22"/>
        </w:rPr>
        <w:t>, Questions and Answers (</w:t>
      </w:r>
      <w:r w:rsidR="004C0D35">
        <w:rPr>
          <w:rFonts w:asciiTheme="minorHAnsi" w:hAnsiTheme="minorHAnsi" w:cs="Arial"/>
          <w:sz w:val="22"/>
          <w:szCs w:val="22"/>
        </w:rPr>
        <w:t>Dr. Kukreti can answer questions about the NSF report.)</w:t>
      </w:r>
    </w:p>
    <w:p w:rsidR="001C0F3C" w:rsidRDefault="001C0F3C" w:rsidP="00586FB9"/>
    <w:sectPr w:rsidR="001C0F3C" w:rsidSect="000D2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7A9" w:rsidRDefault="00AA47A9" w:rsidP="004C0D35">
      <w:r>
        <w:separator/>
      </w:r>
    </w:p>
  </w:endnote>
  <w:endnote w:type="continuationSeparator" w:id="0">
    <w:p w:rsidR="00AA47A9" w:rsidRDefault="00AA47A9" w:rsidP="004C0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7A9" w:rsidRDefault="00AA47A9" w:rsidP="004C0D35">
      <w:r>
        <w:separator/>
      </w:r>
    </w:p>
  </w:footnote>
  <w:footnote w:type="continuationSeparator" w:id="0">
    <w:p w:rsidR="00AA47A9" w:rsidRDefault="00AA47A9" w:rsidP="004C0D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E7B"/>
    <w:rsid w:val="00080259"/>
    <w:rsid w:val="000D5B00"/>
    <w:rsid w:val="000E107D"/>
    <w:rsid w:val="00121F42"/>
    <w:rsid w:val="00126E7B"/>
    <w:rsid w:val="001C0F3C"/>
    <w:rsid w:val="001E108D"/>
    <w:rsid w:val="00295112"/>
    <w:rsid w:val="002C14D9"/>
    <w:rsid w:val="004A19CC"/>
    <w:rsid w:val="004C0D35"/>
    <w:rsid w:val="00526410"/>
    <w:rsid w:val="00575BE1"/>
    <w:rsid w:val="00586FB9"/>
    <w:rsid w:val="006C51B6"/>
    <w:rsid w:val="006E5854"/>
    <w:rsid w:val="007E2001"/>
    <w:rsid w:val="009626FA"/>
    <w:rsid w:val="009C35B7"/>
    <w:rsid w:val="00A85FDC"/>
    <w:rsid w:val="00AA47A9"/>
    <w:rsid w:val="00B45D35"/>
    <w:rsid w:val="00DA6CC1"/>
    <w:rsid w:val="00DF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E7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C0D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D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0D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D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2018-06-28T16:24:00Z</cp:lastPrinted>
  <dcterms:created xsi:type="dcterms:W3CDTF">2018-07-12T20:38:00Z</dcterms:created>
  <dcterms:modified xsi:type="dcterms:W3CDTF">2018-07-25T03:19:00Z</dcterms:modified>
</cp:coreProperties>
</file>